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4F" w:rsidRPr="007D324F" w:rsidRDefault="008927C3" w:rsidP="008927C3">
      <w:pPr>
        <w:jc w:val="center"/>
        <w:rPr>
          <w:sz w:val="32"/>
          <w:szCs w:val="32"/>
        </w:rPr>
      </w:pPr>
      <w:r w:rsidRPr="007D324F">
        <w:rPr>
          <w:sz w:val="32"/>
          <w:szCs w:val="32"/>
        </w:rPr>
        <w:t>Итоговый п</w:t>
      </w:r>
      <w:r w:rsidR="0096306E" w:rsidRPr="007D324F">
        <w:rPr>
          <w:sz w:val="32"/>
          <w:szCs w:val="32"/>
        </w:rPr>
        <w:t xml:space="preserve">ротокол </w:t>
      </w:r>
      <w:r w:rsidRPr="007D324F">
        <w:rPr>
          <w:sz w:val="32"/>
          <w:szCs w:val="32"/>
        </w:rPr>
        <w:t xml:space="preserve"> конкурса «Педагог  года» в номинации  </w:t>
      </w:r>
    </w:p>
    <w:p w:rsidR="00D122E7" w:rsidRPr="007D324F" w:rsidRDefault="008927C3" w:rsidP="008927C3">
      <w:pPr>
        <w:jc w:val="center"/>
        <w:rPr>
          <w:sz w:val="32"/>
          <w:szCs w:val="32"/>
        </w:rPr>
      </w:pPr>
      <w:r w:rsidRPr="007D324F">
        <w:rPr>
          <w:sz w:val="32"/>
          <w:szCs w:val="32"/>
        </w:rPr>
        <w:t xml:space="preserve"> «Открытое занятие»</w:t>
      </w:r>
    </w:p>
    <w:p w:rsidR="008927C3" w:rsidRPr="007D324F" w:rsidRDefault="008927C3" w:rsidP="007D324F">
      <w:pPr>
        <w:spacing w:line="276" w:lineRule="auto"/>
        <w:jc w:val="center"/>
        <w:rPr>
          <w:sz w:val="32"/>
          <w:szCs w:val="32"/>
        </w:rPr>
      </w:pPr>
      <w:r w:rsidRPr="007D324F">
        <w:rPr>
          <w:sz w:val="32"/>
          <w:szCs w:val="32"/>
        </w:rPr>
        <w:t xml:space="preserve">18-28 февраля </w:t>
      </w:r>
      <w:r w:rsidR="00785D9A" w:rsidRPr="007D324F">
        <w:rPr>
          <w:sz w:val="32"/>
          <w:szCs w:val="32"/>
        </w:rPr>
        <w:t xml:space="preserve">2013 </w:t>
      </w:r>
      <w:bookmarkStart w:id="0" w:name="_GoBack"/>
      <w:bookmarkEnd w:id="0"/>
      <w:r w:rsidR="00785D9A" w:rsidRPr="007D324F">
        <w:rPr>
          <w:sz w:val="32"/>
          <w:szCs w:val="32"/>
        </w:rPr>
        <w:t xml:space="preserve"> </w:t>
      </w:r>
    </w:p>
    <w:p w:rsidR="008927C3" w:rsidRDefault="008927C3" w:rsidP="007D324F">
      <w:pPr>
        <w:spacing w:line="276" w:lineRule="auto"/>
        <w:jc w:val="center"/>
      </w:pPr>
    </w:p>
    <w:tbl>
      <w:tblPr>
        <w:tblStyle w:val="a4"/>
        <w:tblW w:w="9662" w:type="dxa"/>
        <w:tblLook w:val="04A0" w:firstRow="1" w:lastRow="0" w:firstColumn="1" w:lastColumn="0" w:noHBand="0" w:noVBand="1"/>
      </w:tblPr>
      <w:tblGrid>
        <w:gridCol w:w="611"/>
        <w:gridCol w:w="2758"/>
        <w:gridCol w:w="1615"/>
        <w:gridCol w:w="1339"/>
        <w:gridCol w:w="1156"/>
        <w:gridCol w:w="1197"/>
        <w:gridCol w:w="986"/>
      </w:tblGrid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1D113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D1136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 xml:space="preserve">Ф.И. О. педагога </w:t>
            </w:r>
          </w:p>
        </w:tc>
        <w:tc>
          <w:tcPr>
            <w:tcW w:w="1615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 xml:space="preserve">Герасимова  ЕА. </w:t>
            </w:r>
          </w:p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Чернова Л.Г.</w:t>
            </w:r>
          </w:p>
        </w:tc>
        <w:tc>
          <w:tcPr>
            <w:tcW w:w="1156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 xml:space="preserve">члены жюри  </w:t>
            </w:r>
          </w:p>
        </w:tc>
        <w:tc>
          <w:tcPr>
            <w:tcW w:w="1197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 xml:space="preserve">средний бал </w:t>
            </w:r>
          </w:p>
        </w:tc>
        <w:tc>
          <w:tcPr>
            <w:tcW w:w="986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 xml:space="preserve">место 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Михайлова Е.П.</w:t>
            </w:r>
          </w:p>
        </w:tc>
        <w:tc>
          <w:tcPr>
            <w:tcW w:w="1615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1339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109</w:t>
            </w:r>
          </w:p>
        </w:tc>
        <w:tc>
          <w:tcPr>
            <w:tcW w:w="1156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E6E0F" w:rsidRPr="001D1136" w:rsidRDefault="008F65BE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106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Алексеева Е.Н.</w:t>
            </w:r>
          </w:p>
        </w:tc>
        <w:tc>
          <w:tcPr>
            <w:tcW w:w="1615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110</w:t>
            </w:r>
          </w:p>
        </w:tc>
        <w:tc>
          <w:tcPr>
            <w:tcW w:w="1339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114</w:t>
            </w:r>
          </w:p>
        </w:tc>
        <w:tc>
          <w:tcPr>
            <w:tcW w:w="1156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114</w:t>
            </w:r>
          </w:p>
        </w:tc>
        <w:tc>
          <w:tcPr>
            <w:tcW w:w="1197" w:type="dxa"/>
          </w:tcPr>
          <w:p w:rsidR="003E6E0F" w:rsidRPr="001D1136" w:rsidRDefault="008F65BE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113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Филиппова Н.Г.</w:t>
            </w:r>
          </w:p>
        </w:tc>
        <w:tc>
          <w:tcPr>
            <w:tcW w:w="1615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1339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1156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114</w:t>
            </w:r>
          </w:p>
        </w:tc>
        <w:tc>
          <w:tcPr>
            <w:tcW w:w="1197" w:type="dxa"/>
          </w:tcPr>
          <w:p w:rsidR="003E6E0F" w:rsidRPr="001D1136" w:rsidRDefault="008F65BE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101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Шурыгина Н.Г.</w:t>
            </w:r>
          </w:p>
        </w:tc>
        <w:tc>
          <w:tcPr>
            <w:tcW w:w="1615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124</w:t>
            </w:r>
          </w:p>
        </w:tc>
        <w:tc>
          <w:tcPr>
            <w:tcW w:w="1339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112</w:t>
            </w:r>
          </w:p>
        </w:tc>
        <w:tc>
          <w:tcPr>
            <w:tcW w:w="1156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E6E0F" w:rsidRPr="001D1136" w:rsidRDefault="008F65BE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118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Алексеева И.Ю.</w:t>
            </w:r>
          </w:p>
        </w:tc>
        <w:tc>
          <w:tcPr>
            <w:tcW w:w="1615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113</w:t>
            </w:r>
          </w:p>
        </w:tc>
        <w:tc>
          <w:tcPr>
            <w:tcW w:w="1339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106</w:t>
            </w:r>
          </w:p>
        </w:tc>
        <w:tc>
          <w:tcPr>
            <w:tcW w:w="1156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121</w:t>
            </w:r>
          </w:p>
        </w:tc>
        <w:tc>
          <w:tcPr>
            <w:tcW w:w="1197" w:type="dxa"/>
          </w:tcPr>
          <w:p w:rsidR="003E6E0F" w:rsidRPr="001D1136" w:rsidRDefault="008F65BE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113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Виноградова Г.Л.</w:t>
            </w:r>
          </w:p>
        </w:tc>
        <w:tc>
          <w:tcPr>
            <w:tcW w:w="1615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E6E0F" w:rsidRPr="001D1136" w:rsidRDefault="0040127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1156" w:type="dxa"/>
          </w:tcPr>
          <w:p w:rsidR="003E6E0F" w:rsidRPr="001D1136" w:rsidRDefault="0040127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106</w:t>
            </w:r>
          </w:p>
        </w:tc>
        <w:tc>
          <w:tcPr>
            <w:tcW w:w="1197" w:type="dxa"/>
          </w:tcPr>
          <w:p w:rsidR="003E6E0F" w:rsidRPr="001D1136" w:rsidRDefault="008F65BE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Харитонова Н.Н.</w:t>
            </w:r>
          </w:p>
        </w:tc>
        <w:tc>
          <w:tcPr>
            <w:tcW w:w="1615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E6E0F" w:rsidRPr="001D1136" w:rsidRDefault="0040127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125</w:t>
            </w:r>
          </w:p>
        </w:tc>
        <w:tc>
          <w:tcPr>
            <w:tcW w:w="1156" w:type="dxa"/>
          </w:tcPr>
          <w:p w:rsidR="003E6E0F" w:rsidRPr="001D1136" w:rsidRDefault="0040127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123</w:t>
            </w:r>
          </w:p>
        </w:tc>
        <w:tc>
          <w:tcPr>
            <w:tcW w:w="1197" w:type="dxa"/>
          </w:tcPr>
          <w:p w:rsidR="003E6E0F" w:rsidRPr="001D1136" w:rsidRDefault="00D96D52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124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Смирнова Е.Е.</w:t>
            </w:r>
          </w:p>
        </w:tc>
        <w:tc>
          <w:tcPr>
            <w:tcW w:w="1615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E6E0F" w:rsidRPr="001D1136" w:rsidRDefault="0040127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</w:t>
            </w:r>
            <w:r w:rsidR="007D324F" w:rsidRPr="001D113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56" w:type="dxa"/>
          </w:tcPr>
          <w:p w:rsidR="003E6E0F" w:rsidRPr="001D1136" w:rsidRDefault="0040127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129</w:t>
            </w:r>
          </w:p>
        </w:tc>
        <w:tc>
          <w:tcPr>
            <w:tcW w:w="1197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Савельева С.А.</w:t>
            </w:r>
          </w:p>
        </w:tc>
        <w:tc>
          <w:tcPr>
            <w:tcW w:w="1615" w:type="dxa"/>
          </w:tcPr>
          <w:p w:rsidR="003E6E0F" w:rsidRPr="001D1136" w:rsidRDefault="0040127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116</w:t>
            </w:r>
          </w:p>
        </w:tc>
        <w:tc>
          <w:tcPr>
            <w:tcW w:w="1339" w:type="dxa"/>
          </w:tcPr>
          <w:p w:rsidR="003E6E0F" w:rsidRPr="001D1136" w:rsidRDefault="0040127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108</w:t>
            </w:r>
          </w:p>
        </w:tc>
        <w:tc>
          <w:tcPr>
            <w:tcW w:w="1156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117</w:t>
            </w:r>
          </w:p>
        </w:tc>
        <w:tc>
          <w:tcPr>
            <w:tcW w:w="1197" w:type="dxa"/>
          </w:tcPr>
          <w:p w:rsidR="003E6E0F" w:rsidRPr="001D1136" w:rsidRDefault="00971729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 xml:space="preserve"> </w:t>
            </w:r>
            <w:r w:rsidR="007D324F" w:rsidRPr="001D1136">
              <w:rPr>
                <w:rFonts w:cs="Times New Roman"/>
                <w:sz w:val="28"/>
                <w:szCs w:val="28"/>
              </w:rPr>
              <w:t>114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Дмитриева М.С.</w:t>
            </w:r>
          </w:p>
        </w:tc>
        <w:tc>
          <w:tcPr>
            <w:tcW w:w="1615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120</w:t>
            </w:r>
          </w:p>
        </w:tc>
        <w:tc>
          <w:tcPr>
            <w:tcW w:w="1339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110</w:t>
            </w:r>
          </w:p>
        </w:tc>
        <w:tc>
          <w:tcPr>
            <w:tcW w:w="1156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118</w:t>
            </w:r>
          </w:p>
        </w:tc>
        <w:tc>
          <w:tcPr>
            <w:tcW w:w="1197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116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Никитина Н.А.</w:t>
            </w:r>
          </w:p>
        </w:tc>
        <w:tc>
          <w:tcPr>
            <w:tcW w:w="1615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120</w:t>
            </w:r>
          </w:p>
        </w:tc>
        <w:tc>
          <w:tcPr>
            <w:tcW w:w="1156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130</w:t>
            </w:r>
          </w:p>
        </w:tc>
        <w:tc>
          <w:tcPr>
            <w:tcW w:w="1197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125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3E6E0F" w:rsidRPr="001D1136" w:rsidTr="001D1136">
        <w:tc>
          <w:tcPr>
            <w:tcW w:w="611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758" w:type="dxa"/>
          </w:tcPr>
          <w:p w:rsidR="003E6E0F" w:rsidRPr="001D1136" w:rsidRDefault="003E6E0F" w:rsidP="007D32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 xml:space="preserve">Иванова Л.В. </w:t>
            </w:r>
          </w:p>
        </w:tc>
        <w:tc>
          <w:tcPr>
            <w:tcW w:w="1615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116</w:t>
            </w:r>
          </w:p>
        </w:tc>
        <w:tc>
          <w:tcPr>
            <w:tcW w:w="1339" w:type="dxa"/>
          </w:tcPr>
          <w:p w:rsidR="003E6E0F" w:rsidRPr="001D1136" w:rsidRDefault="00785D9A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114</w:t>
            </w:r>
          </w:p>
        </w:tc>
        <w:tc>
          <w:tcPr>
            <w:tcW w:w="1156" w:type="dxa"/>
          </w:tcPr>
          <w:p w:rsidR="003E6E0F" w:rsidRPr="001D1136" w:rsidRDefault="003E6E0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110</w:t>
            </w:r>
          </w:p>
        </w:tc>
        <w:tc>
          <w:tcPr>
            <w:tcW w:w="986" w:type="dxa"/>
          </w:tcPr>
          <w:p w:rsidR="003E6E0F" w:rsidRPr="001D1136" w:rsidRDefault="007D324F" w:rsidP="007D324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1136">
              <w:rPr>
                <w:rFonts w:cs="Times New Roman"/>
                <w:sz w:val="28"/>
                <w:szCs w:val="28"/>
              </w:rPr>
              <w:t>8</w:t>
            </w:r>
          </w:p>
        </w:tc>
      </w:tr>
    </w:tbl>
    <w:p w:rsidR="007D324F" w:rsidRPr="001D1136" w:rsidRDefault="007D324F" w:rsidP="007D324F">
      <w:pPr>
        <w:spacing w:line="276" w:lineRule="auto"/>
        <w:rPr>
          <w:rFonts w:cs="Times New Roman"/>
          <w:sz w:val="28"/>
          <w:szCs w:val="28"/>
        </w:rPr>
      </w:pPr>
    </w:p>
    <w:p w:rsidR="007D324F" w:rsidRPr="001D1136" w:rsidRDefault="007D324F" w:rsidP="007D324F">
      <w:pPr>
        <w:spacing w:line="276" w:lineRule="auto"/>
        <w:rPr>
          <w:rFonts w:cs="Times New Roman"/>
          <w:sz w:val="28"/>
          <w:szCs w:val="28"/>
        </w:rPr>
      </w:pPr>
      <w:r w:rsidRPr="001D1136">
        <w:rPr>
          <w:rFonts w:cs="Times New Roman"/>
          <w:sz w:val="28"/>
          <w:szCs w:val="28"/>
        </w:rPr>
        <w:t xml:space="preserve">1 место:  </w:t>
      </w:r>
      <w:proofErr w:type="gramStart"/>
      <w:r w:rsidRPr="001D1136">
        <w:rPr>
          <w:rFonts w:cs="Times New Roman"/>
          <w:sz w:val="28"/>
          <w:szCs w:val="28"/>
        </w:rPr>
        <w:t xml:space="preserve">Смирнова Е.Е. «Путешествие в лес», возраст обучающихся 2-3 года </w:t>
      </w:r>
      <w:proofErr w:type="gramEnd"/>
    </w:p>
    <w:p w:rsidR="007D324F" w:rsidRPr="001D1136" w:rsidRDefault="007D324F" w:rsidP="007D324F">
      <w:pPr>
        <w:spacing w:line="276" w:lineRule="auto"/>
        <w:rPr>
          <w:rFonts w:cs="Times New Roman"/>
          <w:sz w:val="28"/>
          <w:szCs w:val="28"/>
        </w:rPr>
      </w:pPr>
      <w:r w:rsidRPr="001D1136">
        <w:rPr>
          <w:rFonts w:cs="Times New Roman"/>
          <w:sz w:val="28"/>
          <w:szCs w:val="28"/>
        </w:rPr>
        <w:t xml:space="preserve">2 место  Никитина Н.А. «Аквариум» возраст обучающихся 1,5- 2 года </w:t>
      </w:r>
    </w:p>
    <w:p w:rsidR="007D324F" w:rsidRPr="001D1136" w:rsidRDefault="007D324F" w:rsidP="007D324F">
      <w:pPr>
        <w:spacing w:line="276" w:lineRule="auto"/>
        <w:rPr>
          <w:rFonts w:cs="Times New Roman"/>
          <w:sz w:val="28"/>
          <w:szCs w:val="28"/>
        </w:rPr>
      </w:pPr>
      <w:r w:rsidRPr="001D1136">
        <w:rPr>
          <w:rFonts w:cs="Times New Roman"/>
          <w:sz w:val="28"/>
          <w:szCs w:val="28"/>
        </w:rPr>
        <w:t>3 место Харитонова Н.Н. «Скотный двор» пластический метод лепки</w:t>
      </w:r>
    </w:p>
    <w:p w:rsidR="007D324F" w:rsidRPr="001D1136" w:rsidRDefault="007D324F" w:rsidP="007D324F">
      <w:pPr>
        <w:spacing w:line="276" w:lineRule="auto"/>
        <w:rPr>
          <w:rFonts w:cs="Times New Roman"/>
          <w:sz w:val="28"/>
          <w:szCs w:val="28"/>
        </w:rPr>
      </w:pPr>
    </w:p>
    <w:p w:rsidR="007D324F" w:rsidRDefault="00785D9A" w:rsidP="007D324F">
      <w:pPr>
        <w:spacing w:line="276" w:lineRule="auto"/>
      </w:pPr>
      <w:r>
        <w:t>Председатель жюри</w:t>
      </w:r>
      <w:r w:rsidR="007D324F">
        <w:t>:</w:t>
      </w:r>
    </w:p>
    <w:p w:rsidR="008927C3" w:rsidRDefault="007D324F" w:rsidP="007D324F">
      <w:pPr>
        <w:spacing w:line="276" w:lineRule="auto"/>
      </w:pPr>
      <w:r>
        <w:t>___________________</w:t>
      </w:r>
      <w:r w:rsidR="00785D9A">
        <w:t xml:space="preserve"> Герасимова Е.А.</w:t>
      </w:r>
      <w:r w:rsidR="008F65BE">
        <w:t xml:space="preserve"> – директор ЦРТДиЮ "Росток" </w:t>
      </w:r>
    </w:p>
    <w:p w:rsidR="007D324F" w:rsidRDefault="007D324F" w:rsidP="007D324F">
      <w:pPr>
        <w:spacing w:line="276" w:lineRule="auto"/>
      </w:pPr>
    </w:p>
    <w:p w:rsidR="007D324F" w:rsidRDefault="007D324F" w:rsidP="007D324F">
      <w:pPr>
        <w:spacing w:line="276" w:lineRule="auto"/>
      </w:pPr>
    </w:p>
    <w:p w:rsidR="007D324F" w:rsidRDefault="00785D9A" w:rsidP="007D324F">
      <w:pPr>
        <w:spacing w:line="276" w:lineRule="auto"/>
      </w:pPr>
      <w:r>
        <w:t>Члены жюри</w:t>
      </w:r>
    </w:p>
    <w:p w:rsidR="00785D9A" w:rsidRDefault="007D324F" w:rsidP="007D324F">
      <w:pPr>
        <w:spacing w:line="276" w:lineRule="auto"/>
      </w:pPr>
      <w:r>
        <w:t>_________________</w:t>
      </w:r>
      <w:r w:rsidR="00785D9A">
        <w:t xml:space="preserve"> Чернова Л.Г. </w:t>
      </w:r>
      <w:r w:rsidR="008F65BE">
        <w:t xml:space="preserve">– заместитель директора по УВР ЦРТДиЮ "Росток" </w:t>
      </w:r>
    </w:p>
    <w:p w:rsidR="001D1136" w:rsidRDefault="001D1136" w:rsidP="007D324F">
      <w:pPr>
        <w:spacing w:line="276" w:lineRule="auto"/>
      </w:pPr>
    </w:p>
    <w:p w:rsidR="00785D9A" w:rsidRDefault="007D324F" w:rsidP="007D324F">
      <w:pPr>
        <w:spacing w:line="276" w:lineRule="auto"/>
      </w:pPr>
      <w:r>
        <w:t xml:space="preserve"> _________________ </w:t>
      </w:r>
      <w:r w:rsidR="00785D9A">
        <w:t>Шурыгина Н.Г.</w:t>
      </w:r>
      <w:r w:rsidR="008F65BE">
        <w:t xml:space="preserve"> – методист отдела ДПИ   ЦРТДиЮ "Росток" </w:t>
      </w:r>
    </w:p>
    <w:p w:rsidR="001D1136" w:rsidRDefault="001D1136" w:rsidP="007D324F">
      <w:pPr>
        <w:spacing w:line="276" w:lineRule="auto"/>
      </w:pPr>
    </w:p>
    <w:p w:rsidR="00785D9A" w:rsidRDefault="007D324F" w:rsidP="007D324F">
      <w:pPr>
        <w:spacing w:line="276" w:lineRule="auto"/>
      </w:pPr>
      <w:r>
        <w:t>__________________</w:t>
      </w:r>
      <w:r w:rsidR="00785D9A">
        <w:t>Самсонова И.Н.</w:t>
      </w:r>
      <w:r w:rsidR="008F65BE">
        <w:t xml:space="preserve"> заведующая отделом ОХВ ЦРТДиЮ "Росток" </w:t>
      </w:r>
    </w:p>
    <w:p w:rsidR="001D1136" w:rsidRDefault="001D1136" w:rsidP="007D324F">
      <w:pPr>
        <w:spacing w:line="276" w:lineRule="auto"/>
      </w:pPr>
    </w:p>
    <w:p w:rsidR="007D324F" w:rsidRDefault="007D324F" w:rsidP="007D324F">
      <w:pPr>
        <w:spacing w:line="276" w:lineRule="auto"/>
      </w:pPr>
      <w:r>
        <w:t>__________________</w:t>
      </w:r>
      <w:r w:rsidR="008F65BE">
        <w:t xml:space="preserve">Николаева Н.В.  – заместитель директора  ОММР «ДДТ» </w:t>
      </w:r>
    </w:p>
    <w:p w:rsidR="001D1136" w:rsidRDefault="001D1136" w:rsidP="007D324F">
      <w:pPr>
        <w:spacing w:line="276" w:lineRule="auto"/>
      </w:pPr>
    </w:p>
    <w:p w:rsidR="008F65BE" w:rsidRDefault="007D324F" w:rsidP="007D324F">
      <w:pPr>
        <w:spacing w:line="276" w:lineRule="auto"/>
      </w:pPr>
      <w:r>
        <w:t xml:space="preserve">__________________ </w:t>
      </w:r>
      <w:r w:rsidR="008F65BE">
        <w:t xml:space="preserve">Мусина Е.М. заведующая отделом ДПИ «ЦДТ» г. Чебоксары </w:t>
      </w:r>
    </w:p>
    <w:sectPr w:rsidR="008F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6E"/>
    <w:rsid w:val="0018318D"/>
    <w:rsid w:val="001D1136"/>
    <w:rsid w:val="003E6E0F"/>
    <w:rsid w:val="0040127F"/>
    <w:rsid w:val="00536F0D"/>
    <w:rsid w:val="00785D9A"/>
    <w:rsid w:val="007D324F"/>
    <w:rsid w:val="008927C3"/>
    <w:rsid w:val="008C7BA2"/>
    <w:rsid w:val="008E2496"/>
    <w:rsid w:val="008F65BE"/>
    <w:rsid w:val="0096306E"/>
    <w:rsid w:val="00971729"/>
    <w:rsid w:val="00D122E7"/>
    <w:rsid w:val="00D96D52"/>
    <w:rsid w:val="00DB16B1"/>
    <w:rsid w:val="00E72DE8"/>
    <w:rsid w:val="00F1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E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6B1"/>
    <w:pPr>
      <w:spacing w:after="0" w:line="240" w:lineRule="auto"/>
    </w:pPr>
  </w:style>
  <w:style w:type="table" w:styleId="a4">
    <w:name w:val="Table Grid"/>
    <w:basedOn w:val="a1"/>
    <w:uiPriority w:val="59"/>
    <w:rsid w:val="00892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E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6B1"/>
    <w:pPr>
      <w:spacing w:after="0" w:line="240" w:lineRule="auto"/>
    </w:pPr>
  </w:style>
  <w:style w:type="table" w:styleId="a4">
    <w:name w:val="Table Grid"/>
    <w:basedOn w:val="a1"/>
    <w:uiPriority w:val="59"/>
    <w:rsid w:val="00892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2</cp:revision>
  <dcterms:created xsi:type="dcterms:W3CDTF">2013-03-14T05:26:00Z</dcterms:created>
  <dcterms:modified xsi:type="dcterms:W3CDTF">2013-03-14T05:26:00Z</dcterms:modified>
</cp:coreProperties>
</file>