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39" w:type="dxa"/>
        <w:tblInd w:w="5508" w:type="dxa"/>
        <w:tblLook w:val="01E0"/>
      </w:tblPr>
      <w:tblGrid>
        <w:gridCol w:w="4239"/>
      </w:tblGrid>
      <w:tr w:rsidR="0064588B" w:rsidRPr="00D52B9A" w:rsidTr="00631EEA">
        <w:tc>
          <w:tcPr>
            <w:tcW w:w="4239" w:type="dxa"/>
            <w:shd w:val="clear" w:color="auto" w:fill="auto"/>
          </w:tcPr>
          <w:p w:rsidR="0064588B" w:rsidRPr="00C917AA" w:rsidRDefault="0064588B" w:rsidP="0063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7A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4588B" w:rsidRPr="00C917AA" w:rsidRDefault="0064588B" w:rsidP="0063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7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МБОУДО «ЦРТДиЮ «Росток» </w:t>
            </w:r>
            <w:proofErr w:type="gramStart"/>
            <w:r w:rsidRPr="00C917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17AA">
              <w:rPr>
                <w:rFonts w:ascii="Times New Roman" w:hAnsi="Times New Roman" w:cs="Times New Roman"/>
                <w:sz w:val="24"/>
                <w:szCs w:val="24"/>
              </w:rPr>
              <w:t>. Чебоксары</w:t>
            </w:r>
          </w:p>
          <w:p w:rsidR="0064588B" w:rsidRPr="00C917AA" w:rsidRDefault="0064588B" w:rsidP="0063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7AA">
              <w:rPr>
                <w:rFonts w:ascii="Times New Roman" w:hAnsi="Times New Roman" w:cs="Times New Roman"/>
                <w:sz w:val="24"/>
                <w:szCs w:val="24"/>
              </w:rPr>
              <w:t>___________Е.А. Герасимова</w:t>
            </w:r>
          </w:p>
        </w:tc>
      </w:tr>
    </w:tbl>
    <w:p w:rsidR="0064588B" w:rsidRDefault="0064588B" w:rsidP="00645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88B" w:rsidRDefault="0064588B" w:rsidP="00645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181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МБОУДО «ЦРТДиЮ «Росток»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Чебоксары </w:t>
      </w:r>
    </w:p>
    <w:p w:rsidR="0064588B" w:rsidRDefault="0064588B" w:rsidP="00645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 полугодие 2018 – 2019 учебного года</w:t>
      </w:r>
    </w:p>
    <w:p w:rsidR="0064588B" w:rsidRDefault="0064588B" w:rsidP="00645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54"/>
        <w:gridCol w:w="1559"/>
        <w:gridCol w:w="2126"/>
      </w:tblGrid>
      <w:tr w:rsidR="0064588B" w:rsidRPr="0095210B" w:rsidTr="00631EEA">
        <w:tc>
          <w:tcPr>
            <w:tcW w:w="567" w:type="dxa"/>
            <w:shd w:val="clear" w:color="auto" w:fill="auto"/>
          </w:tcPr>
          <w:p w:rsidR="0064588B" w:rsidRPr="0095210B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64588B" w:rsidRPr="0095210B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  <w:shd w:val="clear" w:color="auto" w:fill="auto"/>
          </w:tcPr>
          <w:p w:rsidR="0064588B" w:rsidRPr="0095210B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shd w:val="clear" w:color="auto" w:fill="auto"/>
          </w:tcPr>
          <w:p w:rsidR="0064588B" w:rsidRPr="0095210B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588B" w:rsidRPr="0095210B" w:rsidTr="00631EEA">
        <w:tc>
          <w:tcPr>
            <w:tcW w:w="10206" w:type="dxa"/>
            <w:gridSpan w:val="4"/>
            <w:shd w:val="clear" w:color="auto" w:fill="auto"/>
          </w:tcPr>
          <w:p w:rsidR="0064588B" w:rsidRPr="002018C9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я</w:t>
            </w:r>
            <w:r w:rsidRPr="002018C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64588B" w:rsidRPr="0095210B" w:rsidTr="00631EEA">
        <w:tc>
          <w:tcPr>
            <w:tcW w:w="567" w:type="dxa"/>
            <w:shd w:val="clear" w:color="auto" w:fill="EEECE1" w:themeFill="background2"/>
          </w:tcPr>
          <w:p w:rsidR="0064588B" w:rsidRPr="0095210B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EEECE1" w:themeFill="background2"/>
          </w:tcPr>
          <w:p w:rsidR="0064588B" w:rsidRPr="0095210B" w:rsidRDefault="0064588B" w:rsidP="00631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мероприятия:</w:t>
            </w:r>
          </w:p>
          <w:p w:rsidR="0064588B" w:rsidRPr="0095210B" w:rsidRDefault="0064588B" w:rsidP="0063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Полугодовой просмотр ОХВ</w:t>
            </w:r>
          </w:p>
        </w:tc>
        <w:tc>
          <w:tcPr>
            <w:tcW w:w="1559" w:type="dxa"/>
            <w:shd w:val="clear" w:color="auto" w:fill="EEECE1" w:themeFill="background2"/>
          </w:tcPr>
          <w:p w:rsidR="0064588B" w:rsidRPr="002018C9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2126" w:type="dxa"/>
            <w:shd w:val="clear" w:color="auto" w:fill="EEECE1" w:themeFill="background2"/>
          </w:tcPr>
          <w:p w:rsidR="0064588B" w:rsidRDefault="0064588B" w:rsidP="00631E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И.Н.</w:t>
            </w:r>
          </w:p>
        </w:tc>
      </w:tr>
      <w:tr w:rsidR="0064588B" w:rsidRPr="0095210B" w:rsidTr="00631EEA">
        <w:tc>
          <w:tcPr>
            <w:tcW w:w="567" w:type="dxa"/>
            <w:shd w:val="clear" w:color="auto" w:fill="EEECE1" w:themeFill="background2"/>
          </w:tcPr>
          <w:p w:rsidR="0064588B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EEECE1" w:themeFill="background2"/>
          </w:tcPr>
          <w:p w:rsidR="0064588B" w:rsidRDefault="0064588B" w:rsidP="0063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финал интеллектуальной игры </w:t>
            </w:r>
          </w:p>
          <w:p w:rsidR="0064588B" w:rsidRPr="0095210B" w:rsidRDefault="0064588B" w:rsidP="00631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>«По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траницам Красной книги» (5-6 классы</w:t>
            </w: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EECE1" w:themeFill="background2"/>
          </w:tcPr>
          <w:p w:rsidR="0064588B" w:rsidRPr="002018C9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EEECE1" w:themeFill="background2"/>
          </w:tcPr>
          <w:p w:rsidR="0064588B" w:rsidRPr="002018C9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C9">
              <w:rPr>
                <w:rFonts w:ascii="Times New Roman" w:hAnsi="Times New Roman" w:cs="Times New Roman"/>
                <w:sz w:val="24"/>
                <w:szCs w:val="24"/>
              </w:rPr>
              <w:t>Семенова С.Ю.</w:t>
            </w:r>
          </w:p>
        </w:tc>
      </w:tr>
      <w:tr w:rsidR="0064588B" w:rsidRPr="0095210B" w:rsidTr="00631EEA">
        <w:tc>
          <w:tcPr>
            <w:tcW w:w="567" w:type="dxa"/>
            <w:shd w:val="clear" w:color="auto" w:fill="auto"/>
          </w:tcPr>
          <w:p w:rsidR="0064588B" w:rsidRPr="0095210B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4588B" w:rsidRPr="0095210B" w:rsidRDefault="0064588B" w:rsidP="00631EEA">
            <w:pPr>
              <w:pStyle w:val="a5"/>
              <w:widowControl w:val="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210B"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</w:p>
          <w:p w:rsidR="0064588B" w:rsidRPr="0095210B" w:rsidRDefault="0064588B" w:rsidP="00631EEA">
            <w:pPr>
              <w:pStyle w:val="a5"/>
              <w:widowControl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210B">
              <w:rPr>
                <w:rFonts w:ascii="Times New Roman" w:hAnsi="Times New Roman"/>
                <w:sz w:val="24"/>
                <w:szCs w:val="24"/>
              </w:rPr>
              <w:t>- 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педагогов»</w:t>
            </w:r>
          </w:p>
          <w:p w:rsidR="0064588B" w:rsidRPr="0095210B" w:rsidRDefault="0064588B" w:rsidP="00631EEA">
            <w:pPr>
              <w:pStyle w:val="a5"/>
              <w:widowControl w:val="0"/>
              <w:snapToGrid w:val="0"/>
              <w:spacing w:after="0" w:line="240" w:lineRule="auto"/>
              <w:ind w:left="0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95210B">
              <w:rPr>
                <w:rFonts w:ascii="Times New Roman" w:hAnsi="Times New Roman"/>
                <w:sz w:val="24"/>
                <w:szCs w:val="24"/>
              </w:rPr>
              <w:t>- И</w:t>
            </w:r>
            <w:r w:rsidRPr="0095210B">
              <w:rPr>
                <w:rFonts w:ascii="Times New Roman" w:hAnsi="Times New Roman"/>
                <w:kern w:val="20"/>
                <w:sz w:val="24"/>
                <w:szCs w:val="24"/>
              </w:rPr>
              <w:t xml:space="preserve">тоги 1 полугодия. </w:t>
            </w:r>
          </w:p>
        </w:tc>
        <w:tc>
          <w:tcPr>
            <w:tcW w:w="1559" w:type="dxa"/>
            <w:shd w:val="clear" w:color="auto" w:fill="auto"/>
          </w:tcPr>
          <w:p w:rsidR="0064588B" w:rsidRPr="002018C9" w:rsidRDefault="0036229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64588B" w:rsidRPr="002018C9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018C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Герасимова Е.А.</w:t>
            </w:r>
          </w:p>
          <w:p w:rsidR="0064588B" w:rsidRPr="002018C9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C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Остапенко А.А.</w:t>
            </w:r>
          </w:p>
        </w:tc>
      </w:tr>
      <w:tr w:rsidR="0064588B" w:rsidRPr="0095210B" w:rsidTr="00631EEA">
        <w:tc>
          <w:tcPr>
            <w:tcW w:w="567" w:type="dxa"/>
            <w:vMerge w:val="restart"/>
            <w:shd w:val="clear" w:color="auto" w:fill="auto"/>
          </w:tcPr>
          <w:p w:rsidR="0064588B" w:rsidRPr="0095210B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588B" w:rsidRPr="0095210B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4588B" w:rsidRDefault="0064588B" w:rsidP="00631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Контроль: </w:t>
            </w:r>
          </w:p>
          <w:p w:rsidR="0064588B" w:rsidRPr="0095210B" w:rsidRDefault="0064588B" w:rsidP="00631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стимулирующих листов пдо.</w:t>
            </w:r>
          </w:p>
        </w:tc>
        <w:tc>
          <w:tcPr>
            <w:tcW w:w="1559" w:type="dxa"/>
            <w:shd w:val="clear" w:color="auto" w:fill="auto"/>
          </w:tcPr>
          <w:p w:rsidR="0064588B" w:rsidRPr="002018C9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</w:p>
        </w:tc>
        <w:tc>
          <w:tcPr>
            <w:tcW w:w="2126" w:type="dxa"/>
            <w:shd w:val="clear" w:color="auto" w:fill="auto"/>
          </w:tcPr>
          <w:p w:rsidR="0064588B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А.А.</w:t>
            </w:r>
          </w:p>
        </w:tc>
      </w:tr>
      <w:tr w:rsidR="0064588B" w:rsidRPr="0095210B" w:rsidTr="00631EEA">
        <w:tc>
          <w:tcPr>
            <w:tcW w:w="567" w:type="dxa"/>
            <w:vMerge/>
            <w:shd w:val="clear" w:color="auto" w:fill="auto"/>
          </w:tcPr>
          <w:p w:rsidR="0064588B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4588B" w:rsidRPr="0095210B" w:rsidRDefault="0064588B" w:rsidP="00631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>Состояние оформления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журналов на конец полугодия. </w:t>
            </w: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>Выполнение  образовательных программ за 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4588B" w:rsidRPr="002018C9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</w:t>
            </w:r>
          </w:p>
        </w:tc>
        <w:tc>
          <w:tcPr>
            <w:tcW w:w="2126" w:type="dxa"/>
            <w:shd w:val="clear" w:color="auto" w:fill="auto"/>
          </w:tcPr>
          <w:p w:rsidR="0064588B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Л.Г.</w:t>
            </w:r>
          </w:p>
          <w:p w:rsidR="0064588B" w:rsidRPr="002018C9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8B" w:rsidRPr="0095210B" w:rsidTr="00631EEA">
        <w:tc>
          <w:tcPr>
            <w:tcW w:w="567" w:type="dxa"/>
            <w:vMerge/>
            <w:shd w:val="clear" w:color="auto" w:fill="auto"/>
          </w:tcPr>
          <w:p w:rsidR="0064588B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4588B" w:rsidRPr="0095210B" w:rsidRDefault="0064588B" w:rsidP="00631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>тепень готовности концертных номеров к отчетному концерту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4588B" w:rsidRPr="002018C9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2126" w:type="dxa"/>
            <w:shd w:val="clear" w:color="auto" w:fill="auto"/>
          </w:tcPr>
          <w:p w:rsidR="0064588B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И.Н.</w:t>
            </w:r>
          </w:p>
        </w:tc>
      </w:tr>
      <w:tr w:rsidR="0064588B" w:rsidRPr="0095210B" w:rsidTr="00631EEA">
        <w:tc>
          <w:tcPr>
            <w:tcW w:w="567" w:type="dxa"/>
            <w:shd w:val="clear" w:color="auto" w:fill="auto"/>
          </w:tcPr>
          <w:p w:rsidR="0064588B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64588B" w:rsidRPr="0095210B" w:rsidRDefault="0064588B" w:rsidP="00631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Совещание при директоре: </w:t>
            </w:r>
          </w:p>
          <w:p w:rsidR="0064588B" w:rsidRPr="0095210B" w:rsidRDefault="0064588B" w:rsidP="00631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 и  программ Центра «Росток» за 1 полугодие 2018-2019 учебного года.</w:t>
            </w:r>
          </w:p>
        </w:tc>
        <w:tc>
          <w:tcPr>
            <w:tcW w:w="1559" w:type="dxa"/>
            <w:shd w:val="clear" w:color="auto" w:fill="auto"/>
          </w:tcPr>
          <w:p w:rsidR="0064588B" w:rsidRPr="002018C9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64588B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Чернова Л.Г.</w:t>
            </w:r>
          </w:p>
          <w:p w:rsidR="0064588B" w:rsidRPr="002018C9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Остапенко А.А.</w:t>
            </w:r>
          </w:p>
        </w:tc>
      </w:tr>
      <w:tr w:rsidR="0064588B" w:rsidRPr="0095210B" w:rsidTr="00631EEA">
        <w:tc>
          <w:tcPr>
            <w:tcW w:w="10206" w:type="dxa"/>
            <w:gridSpan w:val="4"/>
            <w:shd w:val="clear" w:color="auto" w:fill="auto"/>
          </w:tcPr>
          <w:p w:rsidR="0064588B" w:rsidRPr="0095210B" w:rsidRDefault="0064588B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Pr="002018C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6C1B38" w:rsidRPr="0095210B" w:rsidTr="00631EEA">
        <w:tc>
          <w:tcPr>
            <w:tcW w:w="567" w:type="dxa"/>
            <w:shd w:val="clear" w:color="auto" w:fill="EEECE1" w:themeFill="background2"/>
          </w:tcPr>
          <w:p w:rsidR="006C1B38" w:rsidRPr="0095210B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EEECE1" w:themeFill="background2"/>
          </w:tcPr>
          <w:p w:rsidR="006C1B38" w:rsidRPr="0095210B" w:rsidRDefault="006C1B38" w:rsidP="00631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мероприятия:</w:t>
            </w:r>
          </w:p>
          <w:p w:rsidR="006C1B38" w:rsidRPr="0095210B" w:rsidRDefault="006C1B38" w:rsidP="0063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финал творческого </w:t>
            </w: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школьников Ленинского района «</w:t>
            </w: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>Старшеклассник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(9-11 классы</w:t>
            </w: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EECE1" w:themeFill="background2"/>
          </w:tcPr>
          <w:p w:rsidR="006C1B38" w:rsidRPr="002018C9" w:rsidRDefault="006C1B38" w:rsidP="0020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EEECE1" w:themeFill="background2"/>
          </w:tcPr>
          <w:p w:rsidR="006C1B38" w:rsidRPr="002018C9" w:rsidRDefault="006C1B38" w:rsidP="0020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C9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</w:tr>
      <w:tr w:rsidR="006C1B38" w:rsidRPr="0095210B" w:rsidTr="00631EEA">
        <w:tc>
          <w:tcPr>
            <w:tcW w:w="567" w:type="dxa"/>
            <w:shd w:val="clear" w:color="auto" w:fill="EEECE1" w:themeFill="background2"/>
          </w:tcPr>
          <w:p w:rsidR="006C1B38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EEECE1" w:themeFill="background2"/>
          </w:tcPr>
          <w:p w:rsidR="006C1B38" w:rsidRPr="0095210B" w:rsidRDefault="006C1B38" w:rsidP="00631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Открытая научно-практическая конференция «Фестиваль творчества».  </w:t>
            </w:r>
          </w:p>
        </w:tc>
        <w:tc>
          <w:tcPr>
            <w:tcW w:w="1559" w:type="dxa"/>
            <w:shd w:val="clear" w:color="auto" w:fill="EEECE1" w:themeFill="background2"/>
          </w:tcPr>
          <w:p w:rsidR="006C1B38" w:rsidRPr="002018C9" w:rsidRDefault="006C1B38" w:rsidP="00CF4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EEECE1" w:themeFill="background2"/>
          </w:tcPr>
          <w:p w:rsidR="006C1B38" w:rsidRPr="002018C9" w:rsidRDefault="006C1B38" w:rsidP="00CF425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А.А.</w:t>
            </w:r>
          </w:p>
        </w:tc>
      </w:tr>
      <w:tr w:rsidR="006C1B38" w:rsidRPr="0095210B" w:rsidTr="00631EEA">
        <w:tc>
          <w:tcPr>
            <w:tcW w:w="567" w:type="dxa"/>
            <w:shd w:val="clear" w:color="auto" w:fill="EEECE1" w:themeFill="background2"/>
          </w:tcPr>
          <w:p w:rsidR="006C1B38" w:rsidRPr="0095210B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EEECE1" w:themeFill="background2"/>
          </w:tcPr>
          <w:p w:rsidR="006C1B38" w:rsidRPr="0095210B" w:rsidRDefault="006C1B38" w:rsidP="0063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литературно - музыкальных композиций, приуроченный Победе в ВОВ «Навстречу Победе» для 5-7 классов</w:t>
            </w:r>
          </w:p>
        </w:tc>
        <w:tc>
          <w:tcPr>
            <w:tcW w:w="1559" w:type="dxa"/>
            <w:shd w:val="clear" w:color="auto" w:fill="EEECE1" w:themeFill="background2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126" w:type="dxa"/>
            <w:shd w:val="clear" w:color="auto" w:fill="EEECE1" w:themeFill="background2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C9">
              <w:rPr>
                <w:rFonts w:ascii="Times New Roman" w:hAnsi="Times New Roman" w:cs="Times New Roman"/>
                <w:sz w:val="24"/>
                <w:szCs w:val="24"/>
              </w:rPr>
              <w:t>Семенова С.Ю.</w:t>
            </w:r>
          </w:p>
        </w:tc>
      </w:tr>
      <w:tr w:rsidR="006C1B38" w:rsidRPr="0095210B" w:rsidTr="00631EEA">
        <w:tc>
          <w:tcPr>
            <w:tcW w:w="567" w:type="dxa"/>
            <w:shd w:val="clear" w:color="auto" w:fill="EEECE1" w:themeFill="background2"/>
          </w:tcPr>
          <w:p w:rsidR="006C1B38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EEECE1" w:themeFill="background2"/>
          </w:tcPr>
          <w:p w:rsidR="006C1B38" w:rsidRPr="0095210B" w:rsidRDefault="006C1B38" w:rsidP="0039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>V Малые олимпийские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Центра «Росток»</w:t>
            </w:r>
          </w:p>
        </w:tc>
        <w:tc>
          <w:tcPr>
            <w:tcW w:w="1559" w:type="dxa"/>
            <w:shd w:val="clear" w:color="auto" w:fill="EEECE1" w:themeFill="background2"/>
          </w:tcPr>
          <w:p w:rsidR="006C1B38" w:rsidRPr="002018C9" w:rsidRDefault="006C1B38" w:rsidP="0039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EEECE1" w:themeFill="background2"/>
          </w:tcPr>
          <w:p w:rsidR="006C1B38" w:rsidRPr="002018C9" w:rsidRDefault="006C1B38" w:rsidP="0039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</w:tr>
      <w:tr w:rsidR="006C1B38" w:rsidRPr="0095210B" w:rsidTr="00631EEA">
        <w:tc>
          <w:tcPr>
            <w:tcW w:w="567" w:type="dxa"/>
            <w:shd w:val="clear" w:color="auto" w:fill="EEECE1" w:themeFill="background2"/>
          </w:tcPr>
          <w:p w:rsidR="006C1B38" w:rsidRDefault="006C1B38" w:rsidP="006B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EEECE1" w:themeFill="background2"/>
          </w:tcPr>
          <w:p w:rsidR="006C1B38" w:rsidRPr="0095210B" w:rsidRDefault="006C1B38" w:rsidP="0063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открытый 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декоративно - прикладного</w:t>
            </w:r>
            <w:r w:rsidRPr="00952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«Броня и мощь России»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«Плывут по Волге корабли»</w:t>
            </w:r>
          </w:p>
        </w:tc>
        <w:tc>
          <w:tcPr>
            <w:tcW w:w="1559" w:type="dxa"/>
            <w:shd w:val="clear" w:color="auto" w:fill="EEECE1" w:themeFill="background2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  <w:tc>
          <w:tcPr>
            <w:tcW w:w="2126" w:type="dxa"/>
            <w:shd w:val="clear" w:color="auto" w:fill="EEECE1" w:themeFill="background2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О.Ф.</w:t>
            </w:r>
          </w:p>
        </w:tc>
      </w:tr>
      <w:tr w:rsidR="006C1B38" w:rsidRPr="0095210B" w:rsidTr="00631EEA">
        <w:tc>
          <w:tcPr>
            <w:tcW w:w="567" w:type="dxa"/>
            <w:shd w:val="clear" w:color="auto" w:fill="EEECE1" w:themeFill="background2"/>
          </w:tcPr>
          <w:p w:rsidR="006C1B38" w:rsidRDefault="006C1B38" w:rsidP="006B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EEECE1" w:themeFill="background2"/>
          </w:tcPr>
          <w:p w:rsidR="006C1B38" w:rsidRPr="00A71B10" w:rsidRDefault="006C1B38" w:rsidP="007A2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B10">
              <w:rPr>
                <w:rFonts w:ascii="Times New Roman" w:hAnsi="Times New Roman" w:cs="Times New Roman"/>
                <w:sz w:val="24"/>
                <w:szCs w:val="24"/>
              </w:rPr>
              <w:t>Открытые уроки для обучающихся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«Росток»</w:t>
            </w:r>
          </w:p>
        </w:tc>
        <w:tc>
          <w:tcPr>
            <w:tcW w:w="1559" w:type="dxa"/>
            <w:shd w:val="clear" w:color="auto" w:fill="EEECE1" w:themeFill="background2"/>
          </w:tcPr>
          <w:p w:rsidR="006C1B38" w:rsidRDefault="006C1B38" w:rsidP="007A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25.02 по 6.03 </w:t>
            </w:r>
          </w:p>
        </w:tc>
        <w:tc>
          <w:tcPr>
            <w:tcW w:w="2126" w:type="dxa"/>
            <w:shd w:val="clear" w:color="auto" w:fill="EEECE1" w:themeFill="background2"/>
          </w:tcPr>
          <w:p w:rsidR="006C1B38" w:rsidRDefault="006C1B38" w:rsidP="007A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О.Ф.</w:t>
            </w:r>
          </w:p>
          <w:p w:rsidR="006C1B38" w:rsidRDefault="006C1B38" w:rsidP="007A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И.Н.</w:t>
            </w:r>
          </w:p>
          <w:p w:rsidR="006C1B38" w:rsidRPr="002018C9" w:rsidRDefault="006C1B38" w:rsidP="007A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Е.Е.</w:t>
            </w:r>
          </w:p>
        </w:tc>
      </w:tr>
      <w:tr w:rsidR="006C1B38" w:rsidRPr="0095210B" w:rsidTr="00631EEA">
        <w:tc>
          <w:tcPr>
            <w:tcW w:w="567" w:type="dxa"/>
            <w:shd w:val="clear" w:color="auto" w:fill="EEECE1" w:themeFill="background2"/>
          </w:tcPr>
          <w:p w:rsidR="006C1B38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EEECE1" w:themeFill="background2"/>
          </w:tcPr>
          <w:p w:rsidR="006C1B38" w:rsidRPr="0095210B" w:rsidRDefault="006C1B38" w:rsidP="00902D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Полугодовой просмотр отдела ДПИ</w:t>
            </w:r>
          </w:p>
        </w:tc>
        <w:tc>
          <w:tcPr>
            <w:tcW w:w="1559" w:type="dxa"/>
            <w:shd w:val="clear" w:color="auto" w:fill="EEECE1" w:themeFill="background2"/>
          </w:tcPr>
          <w:p w:rsidR="006C1B38" w:rsidRDefault="006C1B38" w:rsidP="0090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EEECE1" w:themeFill="background2"/>
          </w:tcPr>
          <w:p w:rsidR="006C1B38" w:rsidRDefault="006C1B38" w:rsidP="0090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О.Ф.</w:t>
            </w:r>
          </w:p>
        </w:tc>
      </w:tr>
      <w:tr w:rsidR="006C1B38" w:rsidRPr="0095210B" w:rsidTr="00631EEA">
        <w:tc>
          <w:tcPr>
            <w:tcW w:w="567" w:type="dxa"/>
            <w:vMerge w:val="restart"/>
            <w:shd w:val="clear" w:color="auto" w:fill="auto"/>
          </w:tcPr>
          <w:p w:rsidR="006C1B38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38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6C1B38" w:rsidRPr="0095210B" w:rsidRDefault="006C1B38" w:rsidP="0063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B38" w:rsidRPr="0095210B" w:rsidRDefault="006C1B38" w:rsidP="00631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записей в журналах – календарно-тематическому планированию </w:t>
            </w:r>
          </w:p>
        </w:tc>
        <w:tc>
          <w:tcPr>
            <w:tcW w:w="1559" w:type="dxa"/>
            <w:shd w:val="clear" w:color="auto" w:fill="auto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6C1B38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Л.Г.</w:t>
            </w:r>
          </w:p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О.Ф.</w:t>
            </w:r>
          </w:p>
        </w:tc>
      </w:tr>
      <w:tr w:rsidR="006C1B38" w:rsidRPr="0095210B" w:rsidTr="00631EEA">
        <w:tc>
          <w:tcPr>
            <w:tcW w:w="567" w:type="dxa"/>
            <w:vMerge/>
            <w:shd w:val="clear" w:color="auto" w:fill="auto"/>
          </w:tcPr>
          <w:p w:rsidR="006C1B38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1B38" w:rsidRPr="0095210B" w:rsidRDefault="006C1B38" w:rsidP="00631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посещаемости обучающихся по карточкам банка «Авангард»</w:t>
            </w:r>
          </w:p>
        </w:tc>
        <w:tc>
          <w:tcPr>
            <w:tcW w:w="1559" w:type="dxa"/>
            <w:shd w:val="clear" w:color="auto" w:fill="auto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6C1B38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А.А.</w:t>
            </w:r>
          </w:p>
          <w:p w:rsidR="006C1B38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C1B38" w:rsidRPr="0095210B" w:rsidTr="00631EEA">
        <w:tc>
          <w:tcPr>
            <w:tcW w:w="567" w:type="dxa"/>
            <w:vMerge/>
            <w:shd w:val="clear" w:color="auto" w:fill="auto"/>
          </w:tcPr>
          <w:p w:rsidR="006C1B38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1B38" w:rsidRPr="0095210B" w:rsidRDefault="006C1B38" w:rsidP="00631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>тепень готовности выставочных работ к отчетной выставке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6C1B38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О.Ф.</w:t>
            </w:r>
          </w:p>
        </w:tc>
      </w:tr>
      <w:tr w:rsidR="006C1B38" w:rsidRPr="0095210B" w:rsidTr="00631EEA">
        <w:tc>
          <w:tcPr>
            <w:tcW w:w="567" w:type="dxa"/>
            <w:shd w:val="clear" w:color="auto" w:fill="auto"/>
          </w:tcPr>
          <w:p w:rsidR="006C1B38" w:rsidRPr="0095210B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6C1B38" w:rsidRPr="0095210B" w:rsidRDefault="006C1B38" w:rsidP="00631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Совещание при директоре: </w:t>
            </w:r>
          </w:p>
          <w:p w:rsidR="006C1B38" w:rsidRPr="0095210B" w:rsidRDefault="006C1B38" w:rsidP="00631EEA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5210B">
              <w:rPr>
                <w:szCs w:val="24"/>
              </w:rPr>
              <w:t>Подготовка к отчетным мероприятиям.</w:t>
            </w:r>
          </w:p>
          <w:p w:rsidR="006C1B38" w:rsidRPr="0095210B" w:rsidRDefault="006C1B38" w:rsidP="00631EE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проведения научно-практической</w:t>
            </w: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 xml:space="preserve"> «Фестиваль творчества».</w:t>
            </w:r>
            <w:r w:rsidRPr="0095210B">
              <w:rPr>
                <w:rFonts w:ascii="Times New Roman" w:hAnsi="Times New Roman" w:cs="Times New Roman"/>
                <w:kern w:val="2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6C1B38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Чернова Л.Г.</w:t>
            </w:r>
          </w:p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Остапенко А.А.</w:t>
            </w:r>
          </w:p>
        </w:tc>
      </w:tr>
      <w:tr w:rsidR="006C1B38" w:rsidRPr="0095210B" w:rsidTr="00631EEA">
        <w:tc>
          <w:tcPr>
            <w:tcW w:w="10206" w:type="dxa"/>
            <w:gridSpan w:val="4"/>
            <w:shd w:val="clear" w:color="auto" w:fill="auto"/>
          </w:tcPr>
          <w:p w:rsidR="006C1B38" w:rsidRPr="00FF45F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F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C1B38" w:rsidRPr="0095210B" w:rsidTr="00631EEA">
        <w:tc>
          <w:tcPr>
            <w:tcW w:w="567" w:type="dxa"/>
            <w:shd w:val="clear" w:color="auto" w:fill="EEECE1" w:themeFill="background2"/>
          </w:tcPr>
          <w:p w:rsidR="006C1B38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EEECE1" w:themeFill="background2"/>
          </w:tcPr>
          <w:p w:rsidR="006C1B38" w:rsidRPr="0095210B" w:rsidRDefault="006C1B38" w:rsidP="00631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Pr="0095210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6C1B38" w:rsidRDefault="006C1B38" w:rsidP="00631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10">
              <w:rPr>
                <w:rFonts w:ascii="Times New Roman" w:hAnsi="Times New Roman" w:cs="Times New Roman"/>
                <w:sz w:val="24"/>
                <w:szCs w:val="24"/>
              </w:rPr>
              <w:t>Открытые уроки для обучающихся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«Росток»</w:t>
            </w:r>
          </w:p>
        </w:tc>
        <w:tc>
          <w:tcPr>
            <w:tcW w:w="1559" w:type="dxa"/>
            <w:shd w:val="clear" w:color="auto" w:fill="EEECE1" w:themeFill="background2"/>
          </w:tcPr>
          <w:p w:rsidR="006C1B38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6 </w:t>
            </w:r>
          </w:p>
        </w:tc>
        <w:tc>
          <w:tcPr>
            <w:tcW w:w="2126" w:type="dxa"/>
            <w:shd w:val="clear" w:color="auto" w:fill="EEECE1" w:themeFill="background2"/>
          </w:tcPr>
          <w:p w:rsidR="006C1B38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О.Ф.</w:t>
            </w:r>
          </w:p>
          <w:p w:rsidR="006C1B38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И.Н.</w:t>
            </w:r>
          </w:p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Е.Е.</w:t>
            </w:r>
          </w:p>
        </w:tc>
      </w:tr>
      <w:tr w:rsidR="006C1B38" w:rsidRPr="0095210B" w:rsidTr="00631EEA">
        <w:tc>
          <w:tcPr>
            <w:tcW w:w="567" w:type="dxa"/>
            <w:shd w:val="clear" w:color="auto" w:fill="EEECE1" w:themeFill="background2"/>
          </w:tcPr>
          <w:p w:rsidR="006C1B38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EEECE1" w:themeFill="background2"/>
          </w:tcPr>
          <w:p w:rsidR="006C1B38" w:rsidRDefault="006C1B38" w:rsidP="00631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8D9">
              <w:rPr>
                <w:rFonts w:ascii="Times New Roman" w:hAnsi="Times New Roman" w:cs="Times New Roman"/>
                <w:sz w:val="24"/>
                <w:szCs w:val="24"/>
              </w:rPr>
              <w:t>Праздничная игровая программа для обучающихся Центра «Росток» «Широкая Масленица»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EEECE1" w:themeFill="background2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C9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</w:tr>
      <w:tr w:rsidR="006C1B38" w:rsidRPr="0095210B" w:rsidTr="00631EEA">
        <w:tc>
          <w:tcPr>
            <w:tcW w:w="567" w:type="dxa"/>
            <w:shd w:val="clear" w:color="auto" w:fill="EEECE1" w:themeFill="background2"/>
          </w:tcPr>
          <w:p w:rsidR="006C1B38" w:rsidRPr="0095210B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EEECE1" w:themeFill="background2"/>
          </w:tcPr>
          <w:p w:rsidR="006C1B38" w:rsidRPr="0095210B" w:rsidRDefault="006C1B38" w:rsidP="00631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 xml:space="preserve">айонный финал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конкурса «Таланты Чувашии» (1-11 классы) </w:t>
            </w: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EEECE1" w:themeFill="background2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126" w:type="dxa"/>
            <w:shd w:val="clear" w:color="auto" w:fill="EEECE1" w:themeFill="background2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8C9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2018C9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6C1B38" w:rsidRPr="0095210B" w:rsidTr="00631EEA">
        <w:tc>
          <w:tcPr>
            <w:tcW w:w="567" w:type="dxa"/>
            <w:shd w:val="clear" w:color="auto" w:fill="EEECE1" w:themeFill="background2"/>
          </w:tcPr>
          <w:p w:rsidR="006C1B38" w:rsidRPr="0095210B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EEECE1" w:themeFill="background2"/>
          </w:tcPr>
          <w:p w:rsidR="006C1B38" w:rsidRPr="0095210B" w:rsidRDefault="006C1B38" w:rsidP="0063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школа актива для лидеров школ города: </w:t>
            </w:r>
            <w:r w:rsidRPr="0095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«Инновационные формы работы с волонтерами»</w:t>
            </w:r>
            <w:r w:rsidRPr="0095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EEECE1" w:themeFill="background2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EEECE1" w:themeFill="background2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C9">
              <w:rPr>
                <w:rFonts w:ascii="Times New Roman" w:hAnsi="Times New Roman" w:cs="Times New Roman"/>
                <w:sz w:val="24"/>
                <w:szCs w:val="24"/>
              </w:rPr>
              <w:t>Семенова С.Ю.</w:t>
            </w:r>
          </w:p>
        </w:tc>
      </w:tr>
      <w:tr w:rsidR="006C1B38" w:rsidRPr="0095210B" w:rsidTr="00631EEA">
        <w:tc>
          <w:tcPr>
            <w:tcW w:w="567" w:type="dxa"/>
            <w:shd w:val="clear" w:color="auto" w:fill="EEECE1" w:themeFill="background2"/>
          </w:tcPr>
          <w:p w:rsidR="006C1B38" w:rsidRPr="0095210B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EEECE1" w:themeFill="background2"/>
          </w:tcPr>
          <w:p w:rsidR="006C1B38" w:rsidRPr="0095210B" w:rsidRDefault="006C1B38" w:rsidP="00631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 xml:space="preserve">айонный финал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 xml:space="preserve"> «Самый лучший класс»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(3-4 классы</w:t>
            </w: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559" w:type="dxa"/>
            <w:shd w:val="clear" w:color="auto" w:fill="EEECE1" w:themeFill="background2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2126" w:type="dxa"/>
            <w:shd w:val="clear" w:color="auto" w:fill="EEECE1" w:themeFill="background2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C9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</w:tr>
      <w:tr w:rsidR="006C1B38" w:rsidRPr="0095210B" w:rsidTr="00631EEA">
        <w:tc>
          <w:tcPr>
            <w:tcW w:w="567" w:type="dxa"/>
            <w:shd w:val="clear" w:color="auto" w:fill="auto"/>
          </w:tcPr>
          <w:p w:rsidR="006C1B38" w:rsidRPr="0095210B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6C1B38" w:rsidRPr="0095210B" w:rsidRDefault="006C1B38" w:rsidP="00631EEA">
            <w:pPr>
              <w:pStyle w:val="a5"/>
              <w:widowControl w:val="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210B"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</w:p>
          <w:p w:rsidR="006C1B38" w:rsidRPr="0095210B" w:rsidRDefault="006C1B38" w:rsidP="00631EEA">
            <w:pPr>
              <w:pStyle w:val="a5"/>
              <w:widowControl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Самообследование работы Центра «Росток» </w:t>
            </w:r>
            <w:r w:rsidRPr="0095210B">
              <w:rPr>
                <w:rFonts w:ascii="Times New Roman" w:hAnsi="Times New Roman"/>
                <w:sz w:val="24"/>
                <w:szCs w:val="24"/>
              </w:rPr>
              <w:t>за 2018 год</w:t>
            </w:r>
          </w:p>
        </w:tc>
        <w:tc>
          <w:tcPr>
            <w:tcW w:w="1559" w:type="dxa"/>
            <w:shd w:val="clear" w:color="auto" w:fill="auto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018C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Герасимова Е.А.</w:t>
            </w:r>
          </w:p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C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Остапенко А.А.</w:t>
            </w:r>
          </w:p>
        </w:tc>
      </w:tr>
      <w:tr w:rsidR="006C1B38" w:rsidRPr="0095210B" w:rsidTr="00631EEA">
        <w:tc>
          <w:tcPr>
            <w:tcW w:w="567" w:type="dxa"/>
            <w:vMerge w:val="restart"/>
            <w:shd w:val="clear" w:color="auto" w:fill="auto"/>
          </w:tcPr>
          <w:p w:rsidR="006C1B38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6C1B38" w:rsidRPr="00917050" w:rsidRDefault="006C1B38" w:rsidP="0063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05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 w:rsidRPr="0091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B38" w:rsidRPr="00917050" w:rsidRDefault="006C1B38" w:rsidP="00631EEA">
            <w:pPr>
              <w:pStyle w:val="a6"/>
              <w:jc w:val="both"/>
              <w:rPr>
                <w:szCs w:val="24"/>
              </w:rPr>
            </w:pPr>
            <w:r w:rsidRPr="00917050">
              <w:rPr>
                <w:szCs w:val="24"/>
              </w:rPr>
              <w:t>- Соответствие записей в журналах – календарно-тематическому планированию.</w:t>
            </w:r>
          </w:p>
        </w:tc>
        <w:tc>
          <w:tcPr>
            <w:tcW w:w="1559" w:type="dxa"/>
            <w:shd w:val="clear" w:color="auto" w:fill="auto"/>
          </w:tcPr>
          <w:p w:rsidR="006C1B38" w:rsidRPr="00917050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2126" w:type="dxa"/>
            <w:shd w:val="clear" w:color="auto" w:fill="auto"/>
          </w:tcPr>
          <w:p w:rsidR="006C1B38" w:rsidRPr="00917050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50">
              <w:rPr>
                <w:rFonts w:ascii="Times New Roman" w:hAnsi="Times New Roman" w:cs="Times New Roman"/>
                <w:sz w:val="24"/>
                <w:szCs w:val="24"/>
              </w:rPr>
              <w:t>Самсонова И.Н.</w:t>
            </w:r>
          </w:p>
          <w:p w:rsidR="006C1B38" w:rsidRPr="00917050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50">
              <w:rPr>
                <w:rFonts w:ascii="Times New Roman" w:hAnsi="Times New Roman" w:cs="Times New Roman"/>
                <w:sz w:val="24"/>
                <w:szCs w:val="24"/>
              </w:rPr>
              <w:t>Игнатьева О.Ф.</w:t>
            </w:r>
          </w:p>
          <w:p w:rsidR="006C1B38" w:rsidRPr="00917050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38" w:rsidRPr="0095210B" w:rsidTr="00631EEA">
        <w:tc>
          <w:tcPr>
            <w:tcW w:w="567" w:type="dxa"/>
            <w:vMerge/>
            <w:shd w:val="clear" w:color="auto" w:fill="auto"/>
          </w:tcPr>
          <w:p w:rsidR="006C1B38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6C1B38" w:rsidRPr="00917050" w:rsidRDefault="006C1B38" w:rsidP="00631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50">
              <w:rPr>
                <w:rFonts w:ascii="Times New Roman" w:hAnsi="Times New Roman" w:cs="Times New Roman"/>
                <w:sz w:val="24"/>
                <w:szCs w:val="24"/>
              </w:rPr>
              <w:t>- Анализ работы по контролю посещаемости и наполняемости групп.</w:t>
            </w:r>
          </w:p>
        </w:tc>
        <w:tc>
          <w:tcPr>
            <w:tcW w:w="1559" w:type="dxa"/>
            <w:shd w:val="clear" w:color="auto" w:fill="auto"/>
          </w:tcPr>
          <w:p w:rsidR="006C1B38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6C1B38" w:rsidRPr="00917050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50">
              <w:rPr>
                <w:rFonts w:ascii="Times New Roman" w:hAnsi="Times New Roman" w:cs="Times New Roman"/>
                <w:sz w:val="24"/>
                <w:szCs w:val="24"/>
              </w:rPr>
              <w:t>Чернова Л.Г.</w:t>
            </w:r>
          </w:p>
          <w:p w:rsidR="006C1B38" w:rsidRPr="00917050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50">
              <w:rPr>
                <w:rFonts w:ascii="Times New Roman" w:hAnsi="Times New Roman" w:cs="Times New Roman"/>
                <w:sz w:val="24"/>
                <w:szCs w:val="24"/>
              </w:rPr>
              <w:t>Остапенко А.А.</w:t>
            </w:r>
          </w:p>
          <w:p w:rsidR="006C1B38" w:rsidRPr="00917050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50">
              <w:rPr>
                <w:rFonts w:ascii="Times New Roman" w:hAnsi="Times New Roman" w:cs="Times New Roman"/>
                <w:sz w:val="24"/>
                <w:szCs w:val="24"/>
              </w:rPr>
              <w:t>Сурьева</w:t>
            </w:r>
            <w:proofErr w:type="spellEnd"/>
            <w:r w:rsidRPr="009170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C1B38" w:rsidRPr="0095210B" w:rsidTr="00631EEA">
        <w:tc>
          <w:tcPr>
            <w:tcW w:w="567" w:type="dxa"/>
            <w:shd w:val="clear" w:color="auto" w:fill="auto"/>
          </w:tcPr>
          <w:p w:rsidR="006C1B38" w:rsidRPr="0095210B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6C1B38" w:rsidRPr="0095210B" w:rsidRDefault="006C1B38" w:rsidP="00631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Совещание при директоре: </w:t>
            </w:r>
          </w:p>
          <w:p w:rsidR="006C1B38" w:rsidRPr="0095210B" w:rsidRDefault="006C1B38" w:rsidP="00631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 xml:space="preserve">Итоги по анализу состояния методической работы педагогов </w:t>
            </w:r>
          </w:p>
          <w:p w:rsidR="006C1B38" w:rsidRPr="0095210B" w:rsidRDefault="006C1B38" w:rsidP="00631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>Анализ самообследования Центра «Росток»</w:t>
            </w:r>
          </w:p>
        </w:tc>
        <w:tc>
          <w:tcPr>
            <w:tcW w:w="1559" w:type="dxa"/>
            <w:shd w:val="clear" w:color="auto" w:fill="auto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Остапенко А.А.</w:t>
            </w:r>
          </w:p>
        </w:tc>
      </w:tr>
      <w:tr w:rsidR="006C1B38" w:rsidRPr="0095210B" w:rsidTr="00631EEA">
        <w:tc>
          <w:tcPr>
            <w:tcW w:w="10206" w:type="dxa"/>
            <w:gridSpan w:val="4"/>
            <w:shd w:val="clear" w:color="auto" w:fill="auto"/>
          </w:tcPr>
          <w:p w:rsidR="006C1B38" w:rsidRPr="001A2B22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B2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C1B38" w:rsidRPr="0095210B" w:rsidTr="00631EEA">
        <w:tc>
          <w:tcPr>
            <w:tcW w:w="567" w:type="dxa"/>
            <w:shd w:val="clear" w:color="auto" w:fill="EEECE1" w:themeFill="background2"/>
          </w:tcPr>
          <w:p w:rsidR="006C1B38" w:rsidRPr="0095210B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EEECE1" w:themeFill="background2"/>
          </w:tcPr>
          <w:p w:rsidR="006C1B38" w:rsidRPr="0095210B" w:rsidRDefault="006C1B38" w:rsidP="00631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мероприятия:</w:t>
            </w:r>
          </w:p>
          <w:p w:rsidR="006C1B38" w:rsidRPr="0095210B" w:rsidRDefault="006C1B38" w:rsidP="00631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559" w:type="dxa"/>
            <w:shd w:val="clear" w:color="auto" w:fill="EEECE1" w:themeFill="background2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EEECE1" w:themeFill="background2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И.Н.</w:t>
            </w:r>
          </w:p>
        </w:tc>
      </w:tr>
      <w:tr w:rsidR="006C1B38" w:rsidRPr="0095210B" w:rsidTr="00631EEA">
        <w:tc>
          <w:tcPr>
            <w:tcW w:w="567" w:type="dxa"/>
            <w:shd w:val="clear" w:color="auto" w:fill="EEECE1" w:themeFill="background2"/>
          </w:tcPr>
          <w:p w:rsidR="006C1B38" w:rsidRPr="0095210B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EEECE1" w:themeFill="background2"/>
          </w:tcPr>
          <w:p w:rsidR="006C1B38" w:rsidRPr="0095210B" w:rsidRDefault="006C1B38" w:rsidP="0063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0B">
              <w:rPr>
                <w:rFonts w:ascii="Times New Roman" w:hAnsi="Times New Roman"/>
                <w:bCs/>
                <w:sz w:val="24"/>
                <w:szCs w:val="24"/>
              </w:rPr>
              <w:t>Отчетная выставка</w:t>
            </w:r>
          </w:p>
        </w:tc>
        <w:tc>
          <w:tcPr>
            <w:tcW w:w="1559" w:type="dxa"/>
            <w:shd w:val="clear" w:color="auto" w:fill="EEECE1" w:themeFill="background2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EEECE1" w:themeFill="background2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О.Ф.</w:t>
            </w:r>
          </w:p>
        </w:tc>
      </w:tr>
      <w:tr w:rsidR="006C1B38" w:rsidRPr="0095210B" w:rsidTr="00631EEA">
        <w:tc>
          <w:tcPr>
            <w:tcW w:w="567" w:type="dxa"/>
            <w:shd w:val="clear" w:color="auto" w:fill="EEECE1" w:themeFill="background2"/>
          </w:tcPr>
          <w:p w:rsidR="006C1B38" w:rsidRPr="0095210B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EEECE1" w:themeFill="background2"/>
          </w:tcPr>
          <w:p w:rsidR="006C1B38" w:rsidRPr="0095210B" w:rsidRDefault="006C1B38" w:rsidP="00631E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Выездной фестиваль ДШО в ДОЛ «Березка»</w:t>
            </w:r>
          </w:p>
        </w:tc>
        <w:tc>
          <w:tcPr>
            <w:tcW w:w="1559" w:type="dxa"/>
            <w:shd w:val="clear" w:color="auto" w:fill="EEECE1" w:themeFill="background2"/>
          </w:tcPr>
          <w:p w:rsidR="006C1B38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2126" w:type="dxa"/>
            <w:shd w:val="clear" w:color="auto" w:fill="EEECE1" w:themeFill="background2"/>
          </w:tcPr>
          <w:p w:rsidR="006C1B38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</w:tr>
      <w:tr w:rsidR="006C1B38" w:rsidRPr="0095210B" w:rsidTr="00631EEA">
        <w:tc>
          <w:tcPr>
            <w:tcW w:w="567" w:type="dxa"/>
            <w:shd w:val="clear" w:color="auto" w:fill="auto"/>
          </w:tcPr>
          <w:p w:rsidR="006C1B38" w:rsidRPr="0095210B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6C1B38" w:rsidRPr="0095210B" w:rsidRDefault="006C1B38" w:rsidP="0063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B38" w:rsidRPr="0095210B" w:rsidRDefault="006C1B38" w:rsidP="00631EEA">
            <w:pPr>
              <w:pStyle w:val="a6"/>
              <w:jc w:val="both"/>
              <w:rPr>
                <w:b/>
                <w:szCs w:val="24"/>
              </w:rPr>
            </w:pPr>
            <w:r w:rsidRPr="0095210B">
              <w:rPr>
                <w:szCs w:val="24"/>
              </w:rPr>
              <w:t xml:space="preserve">Соответствие записей в журналах учебной нагрузке пдо </w:t>
            </w:r>
          </w:p>
        </w:tc>
        <w:tc>
          <w:tcPr>
            <w:tcW w:w="1559" w:type="dxa"/>
            <w:shd w:val="clear" w:color="auto" w:fill="auto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Л.Г.</w:t>
            </w:r>
          </w:p>
        </w:tc>
      </w:tr>
      <w:tr w:rsidR="006C1B38" w:rsidRPr="0095210B" w:rsidTr="00631EEA">
        <w:tc>
          <w:tcPr>
            <w:tcW w:w="567" w:type="dxa"/>
            <w:shd w:val="clear" w:color="auto" w:fill="auto"/>
          </w:tcPr>
          <w:p w:rsidR="006C1B38" w:rsidRPr="0095210B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6C1B38" w:rsidRPr="0095210B" w:rsidRDefault="006C1B38" w:rsidP="00631E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Совещание при директоре: </w:t>
            </w:r>
          </w:p>
          <w:p w:rsidR="006C1B38" w:rsidRPr="0095210B" w:rsidRDefault="006C1B38" w:rsidP="00631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>Анализ реализации платных дополнительных образовательных услуг в Центре «Росток»</w:t>
            </w:r>
          </w:p>
        </w:tc>
        <w:tc>
          <w:tcPr>
            <w:tcW w:w="1559" w:type="dxa"/>
            <w:shd w:val="clear" w:color="auto" w:fill="auto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C1B38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Чернова Л.Г.</w:t>
            </w:r>
          </w:p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Васильева Е.Е.</w:t>
            </w:r>
          </w:p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38" w:rsidRPr="0095210B" w:rsidTr="00631EEA">
        <w:tc>
          <w:tcPr>
            <w:tcW w:w="10206" w:type="dxa"/>
            <w:gridSpan w:val="4"/>
            <w:shd w:val="clear" w:color="auto" w:fill="auto"/>
          </w:tcPr>
          <w:p w:rsidR="006C1B38" w:rsidRPr="00397977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97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C1B38" w:rsidRPr="0095210B" w:rsidTr="00631EEA">
        <w:tc>
          <w:tcPr>
            <w:tcW w:w="567" w:type="dxa"/>
            <w:shd w:val="clear" w:color="auto" w:fill="auto"/>
          </w:tcPr>
          <w:p w:rsidR="006C1B38" w:rsidRPr="0095210B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C1B38" w:rsidRPr="0095210B" w:rsidRDefault="006C1B38" w:rsidP="00631EEA">
            <w:pPr>
              <w:pStyle w:val="a5"/>
              <w:widowControl w:val="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210B"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</w:p>
          <w:p w:rsidR="006C1B38" w:rsidRPr="0095210B" w:rsidRDefault="006C1B38" w:rsidP="00631EEA">
            <w:pPr>
              <w:pStyle w:val="a3"/>
              <w:shd w:val="clear" w:color="auto" w:fill="FFFFFF"/>
              <w:spacing w:before="0" w:beforeAutospacing="0" w:after="0" w:afterAutospacing="0"/>
            </w:pPr>
            <w:r w:rsidRPr="0095210B">
              <w:t xml:space="preserve">Итоги  учебного года. Мониторинг достижений отделов. </w:t>
            </w:r>
          </w:p>
        </w:tc>
        <w:tc>
          <w:tcPr>
            <w:tcW w:w="1559" w:type="dxa"/>
            <w:shd w:val="clear" w:color="auto" w:fill="auto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018C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Герасимова Е.А.</w:t>
            </w:r>
          </w:p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018C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Остапенко А.А.</w:t>
            </w:r>
          </w:p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8C9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Чернова Л.Г.</w:t>
            </w:r>
          </w:p>
        </w:tc>
      </w:tr>
      <w:tr w:rsidR="006C1B38" w:rsidRPr="0095210B" w:rsidTr="00631EEA">
        <w:tc>
          <w:tcPr>
            <w:tcW w:w="567" w:type="dxa"/>
            <w:shd w:val="clear" w:color="auto" w:fill="auto"/>
          </w:tcPr>
          <w:p w:rsidR="006C1B38" w:rsidRPr="0095210B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C1B38" w:rsidRPr="0095210B" w:rsidRDefault="006C1B38" w:rsidP="0063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B38" w:rsidRPr="0095210B" w:rsidRDefault="006C1B38" w:rsidP="0063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выполнения образовательных программ, состояние  журналов на конец года</w:t>
            </w:r>
          </w:p>
        </w:tc>
        <w:tc>
          <w:tcPr>
            <w:tcW w:w="1559" w:type="dxa"/>
            <w:shd w:val="clear" w:color="auto" w:fill="auto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6" w:type="dxa"/>
            <w:shd w:val="clear" w:color="auto" w:fill="auto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Л.Г.</w:t>
            </w:r>
          </w:p>
        </w:tc>
      </w:tr>
      <w:tr w:rsidR="006C1B38" w:rsidRPr="0095210B" w:rsidTr="00631EEA">
        <w:tc>
          <w:tcPr>
            <w:tcW w:w="567" w:type="dxa"/>
            <w:shd w:val="clear" w:color="auto" w:fill="auto"/>
          </w:tcPr>
          <w:p w:rsidR="006C1B38" w:rsidRPr="0095210B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6C1B38" w:rsidRPr="0095210B" w:rsidRDefault="006C1B38" w:rsidP="00631EEA">
            <w:pPr>
              <w:pStyle w:val="a6"/>
              <w:jc w:val="both"/>
              <w:rPr>
                <w:b/>
                <w:szCs w:val="24"/>
              </w:rPr>
            </w:pPr>
            <w:r w:rsidRPr="0095210B">
              <w:rPr>
                <w:b/>
                <w:szCs w:val="24"/>
              </w:rPr>
              <w:t xml:space="preserve">Совещание при директоре: </w:t>
            </w:r>
          </w:p>
          <w:p w:rsidR="006C1B38" w:rsidRPr="0095210B" w:rsidRDefault="006C1B38" w:rsidP="00631EEA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5210B">
              <w:rPr>
                <w:szCs w:val="24"/>
              </w:rPr>
              <w:t xml:space="preserve">Соблюдение требований к оформлению отчетной документации. </w:t>
            </w:r>
          </w:p>
          <w:p w:rsidR="006C1B38" w:rsidRPr="0095210B" w:rsidRDefault="006C1B38" w:rsidP="00631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210B">
              <w:rPr>
                <w:rFonts w:ascii="Times New Roman" w:hAnsi="Times New Roman" w:cs="Times New Roman"/>
                <w:sz w:val="24"/>
                <w:szCs w:val="24"/>
              </w:rPr>
              <w:t>Итоги реализации плана учебно-воспитательной работы Центра «Росток» за 2018-2019 учебный год.</w:t>
            </w:r>
          </w:p>
          <w:p w:rsidR="006C1B38" w:rsidRPr="0095210B" w:rsidRDefault="006C1B38" w:rsidP="00631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- </w:t>
            </w:r>
            <w:r w:rsidRPr="0095210B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Организация занятости детей в летний период</w:t>
            </w:r>
          </w:p>
        </w:tc>
        <w:tc>
          <w:tcPr>
            <w:tcW w:w="1559" w:type="dxa"/>
            <w:shd w:val="clear" w:color="auto" w:fill="auto"/>
          </w:tcPr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C1B38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Чернова Л.Г.</w:t>
            </w:r>
          </w:p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Остапенко А.А.</w:t>
            </w:r>
          </w:p>
          <w:p w:rsidR="006C1B38" w:rsidRPr="002018C9" w:rsidRDefault="006C1B38" w:rsidP="0063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64588B" w:rsidRDefault="0064588B" w:rsidP="0064588B"/>
    <w:p w:rsidR="00B50478" w:rsidRDefault="00B50478"/>
    <w:sectPr w:rsidR="00B50478" w:rsidSect="00B5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88B"/>
    <w:rsid w:val="002B3762"/>
    <w:rsid w:val="00362298"/>
    <w:rsid w:val="00432984"/>
    <w:rsid w:val="0064588B"/>
    <w:rsid w:val="006C1B38"/>
    <w:rsid w:val="00B50478"/>
    <w:rsid w:val="00CA14F5"/>
    <w:rsid w:val="00F0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4588B"/>
    <w:rPr>
      <w:b/>
      <w:bCs/>
    </w:rPr>
  </w:style>
  <w:style w:type="paragraph" w:styleId="a5">
    <w:name w:val="List Paragraph"/>
    <w:basedOn w:val="a"/>
    <w:uiPriority w:val="34"/>
    <w:qFormat/>
    <w:rsid w:val="006458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64588B"/>
    <w:pPr>
      <w:tabs>
        <w:tab w:val="center" w:pos="4153"/>
        <w:tab w:val="right" w:pos="8306"/>
      </w:tabs>
      <w:spacing w:after="0" w:line="240" w:lineRule="auto"/>
      <w:ind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6458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3677</Characters>
  <Application>Microsoft Office Word</Application>
  <DocSecurity>0</DocSecurity>
  <Lines>30</Lines>
  <Paragraphs>8</Paragraphs>
  <ScaleCrop>false</ScaleCrop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2019-01-11T13:46:00Z</cp:lastPrinted>
  <dcterms:created xsi:type="dcterms:W3CDTF">2019-01-11T13:40:00Z</dcterms:created>
  <dcterms:modified xsi:type="dcterms:W3CDTF">2019-01-11T13:47:00Z</dcterms:modified>
</cp:coreProperties>
</file>